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61" w:rsidRDefault="00300F61" w:rsidP="004F6DCF">
      <w:pPr>
        <w:jc w:val="center"/>
        <w:rPr>
          <w:b/>
          <w:sz w:val="28"/>
          <w:szCs w:val="28"/>
        </w:rPr>
      </w:pPr>
    </w:p>
    <w:p w:rsidR="00300F61" w:rsidRPr="00A05670" w:rsidRDefault="00300F61" w:rsidP="004F6DCF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A05670">
        <w:rPr>
          <w:rFonts w:ascii="Verdana" w:hAnsi="Verdana"/>
          <w:b/>
          <w:sz w:val="24"/>
          <w:szCs w:val="24"/>
        </w:rPr>
        <w:t>OFFICE OF THE EXEC</w:t>
      </w:r>
      <w:r>
        <w:rPr>
          <w:rFonts w:ascii="Verdana" w:hAnsi="Verdana"/>
          <w:b/>
          <w:sz w:val="24"/>
          <w:szCs w:val="24"/>
        </w:rPr>
        <w:t>U</w:t>
      </w:r>
      <w:r w:rsidRPr="00A05670">
        <w:rPr>
          <w:rFonts w:ascii="Verdana" w:hAnsi="Verdana"/>
          <w:b/>
          <w:sz w:val="24"/>
          <w:szCs w:val="24"/>
        </w:rPr>
        <w:t>TIVE ENGINEER,</w:t>
      </w:r>
    </w:p>
    <w:p w:rsidR="00300F61" w:rsidRPr="00261AA6" w:rsidRDefault="00300F61" w:rsidP="004F6DCF">
      <w:pPr>
        <w:pStyle w:val="NoSpacing"/>
        <w:jc w:val="center"/>
        <w:rPr>
          <w:rFonts w:ascii="Verdana" w:hAnsi="Verdana"/>
          <w:b/>
          <w:sz w:val="24"/>
          <w:szCs w:val="24"/>
          <w:u w:val="single"/>
        </w:rPr>
      </w:pPr>
      <w:r w:rsidRPr="00261AA6">
        <w:rPr>
          <w:rFonts w:ascii="Verdana" w:hAnsi="Verdana"/>
          <w:b/>
          <w:sz w:val="24"/>
          <w:szCs w:val="24"/>
          <w:u w:val="single"/>
        </w:rPr>
        <w:t>P.H DIVISION-III, BHUBANESWAR</w:t>
      </w:r>
    </w:p>
    <w:p w:rsidR="00300F61" w:rsidRDefault="00300F61" w:rsidP="004F6DCF">
      <w:pPr>
        <w:jc w:val="center"/>
        <w:rPr>
          <w:rFonts w:ascii="Verdana" w:hAnsi="Verdana"/>
          <w:i/>
          <w:sz w:val="18"/>
          <w:szCs w:val="18"/>
          <w:u w:val="single"/>
        </w:rPr>
      </w:pPr>
      <w:r w:rsidRPr="00A05670">
        <w:rPr>
          <w:rFonts w:ascii="Verdana" w:hAnsi="Verdana"/>
          <w:i/>
          <w:sz w:val="18"/>
          <w:szCs w:val="18"/>
          <w:u w:val="single"/>
        </w:rPr>
        <w:t>e-mail:-eephiiibbsr@ori.nic.in/Phone/Fax:-0674 -2540578</w:t>
      </w:r>
    </w:p>
    <w:p w:rsidR="004F6DCF" w:rsidRPr="00A05670" w:rsidRDefault="004F6DCF" w:rsidP="004F6DCF">
      <w:pPr>
        <w:jc w:val="center"/>
        <w:rPr>
          <w:rFonts w:ascii="Verdana" w:hAnsi="Verdana"/>
          <w:i/>
          <w:sz w:val="18"/>
          <w:szCs w:val="18"/>
          <w:u w:val="single"/>
        </w:rPr>
      </w:pPr>
    </w:p>
    <w:p w:rsidR="00300F61" w:rsidRPr="004F6DCF" w:rsidRDefault="009066A4" w:rsidP="004F6DCF">
      <w:pPr>
        <w:jc w:val="center"/>
        <w:rPr>
          <w:rFonts w:ascii="Verdana" w:hAnsi="Verdana"/>
          <w:b/>
          <w:i/>
          <w:sz w:val="36"/>
          <w:szCs w:val="36"/>
        </w:rPr>
      </w:pPr>
      <w:proofErr w:type="gramStart"/>
      <w:r w:rsidRPr="004F6DCF">
        <w:rPr>
          <w:b/>
          <w:sz w:val="36"/>
          <w:szCs w:val="36"/>
        </w:rPr>
        <w:t>OFFICE ORDER NO.</w:t>
      </w:r>
      <w:proofErr w:type="gramEnd"/>
      <w:r w:rsidRPr="004F6DCF">
        <w:rPr>
          <w:b/>
          <w:sz w:val="36"/>
          <w:szCs w:val="36"/>
        </w:rPr>
        <w:t xml:space="preserve"> </w:t>
      </w:r>
      <w:r w:rsidR="004F6DCF" w:rsidRPr="004F6DCF">
        <w:rPr>
          <w:b/>
          <w:sz w:val="36"/>
          <w:szCs w:val="36"/>
        </w:rPr>
        <w:t>43</w:t>
      </w:r>
      <w:r w:rsidRPr="004F6DCF">
        <w:rPr>
          <w:b/>
          <w:sz w:val="36"/>
          <w:szCs w:val="36"/>
        </w:rPr>
        <w:t xml:space="preserve"> OF 2013-14</w:t>
      </w:r>
    </w:p>
    <w:p w:rsidR="00BA73E3" w:rsidRPr="004E0B22" w:rsidRDefault="00FA15CC" w:rsidP="00BA73E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</w:t>
      </w:r>
      <w:r w:rsidR="004F6DCF">
        <w:rPr>
          <w:b/>
          <w:sz w:val="28"/>
          <w:szCs w:val="28"/>
        </w:rPr>
        <w:tab/>
      </w:r>
      <w:r w:rsidR="004F6DCF">
        <w:rPr>
          <w:b/>
          <w:sz w:val="28"/>
          <w:szCs w:val="28"/>
        </w:rPr>
        <w:tab/>
      </w:r>
      <w:proofErr w:type="gramStart"/>
      <w:r w:rsidR="00BA73E3" w:rsidRPr="004E0B22">
        <w:rPr>
          <w:sz w:val="24"/>
          <w:szCs w:val="24"/>
        </w:rPr>
        <w:t>The  next</w:t>
      </w:r>
      <w:proofErr w:type="gramEnd"/>
      <w:r w:rsidR="00BA73E3" w:rsidRPr="004E0B22">
        <w:rPr>
          <w:sz w:val="24"/>
          <w:szCs w:val="24"/>
        </w:rPr>
        <w:t xml:space="preserve">  annual  Increment of the  following sta</w:t>
      </w:r>
      <w:r>
        <w:rPr>
          <w:sz w:val="24"/>
          <w:szCs w:val="24"/>
        </w:rPr>
        <w:t>ff  of P.H.  Division-III</w:t>
      </w:r>
      <w:proofErr w:type="gramStart"/>
      <w:r>
        <w:rPr>
          <w:sz w:val="24"/>
          <w:szCs w:val="24"/>
        </w:rPr>
        <w:t>,  BBSR</w:t>
      </w:r>
      <w:proofErr w:type="gramEnd"/>
      <w:r>
        <w:rPr>
          <w:sz w:val="24"/>
          <w:szCs w:val="24"/>
        </w:rPr>
        <w:t>.  are here</w:t>
      </w:r>
      <w:r w:rsidR="00BA73E3" w:rsidRPr="004E0B22">
        <w:rPr>
          <w:sz w:val="24"/>
          <w:szCs w:val="24"/>
        </w:rPr>
        <w:t xml:space="preserve"> by  sanctioned  as details of which  are noted  against  each.</w:t>
      </w:r>
    </w:p>
    <w:p w:rsidR="00BA73E3" w:rsidRDefault="00BA73E3" w:rsidP="00BA73E3"/>
    <w:tbl>
      <w:tblPr>
        <w:tblStyle w:val="TableGrid"/>
        <w:tblW w:w="0" w:type="auto"/>
        <w:tblLook w:val="04A0"/>
      </w:tblPr>
      <w:tblGrid>
        <w:gridCol w:w="738"/>
        <w:gridCol w:w="1800"/>
        <w:gridCol w:w="1350"/>
        <w:gridCol w:w="1260"/>
        <w:gridCol w:w="1278"/>
        <w:gridCol w:w="1152"/>
        <w:gridCol w:w="1260"/>
      </w:tblGrid>
      <w:tr w:rsidR="00BA73E3" w:rsidTr="00DB28A4">
        <w:tc>
          <w:tcPr>
            <w:tcW w:w="738" w:type="dxa"/>
          </w:tcPr>
          <w:p w:rsidR="00BA73E3" w:rsidRDefault="00BA73E3" w:rsidP="00DB28A4">
            <w:pPr>
              <w:rPr>
                <w:b/>
              </w:rPr>
            </w:pPr>
            <w:proofErr w:type="spellStart"/>
            <w:r w:rsidRPr="0078569D">
              <w:rPr>
                <w:b/>
              </w:rPr>
              <w:t>Sl</w:t>
            </w:r>
            <w:proofErr w:type="spellEnd"/>
            <w:r w:rsidRPr="0078569D">
              <w:rPr>
                <w:b/>
              </w:rPr>
              <w:t xml:space="preserve"> No.</w:t>
            </w:r>
          </w:p>
          <w:p w:rsidR="00BA73E3" w:rsidRPr="0078569D" w:rsidRDefault="00BA73E3" w:rsidP="00DB28A4">
            <w:pPr>
              <w:rPr>
                <w:b/>
              </w:rPr>
            </w:pPr>
          </w:p>
        </w:tc>
        <w:tc>
          <w:tcPr>
            <w:tcW w:w="1800" w:type="dxa"/>
          </w:tcPr>
          <w:p w:rsidR="00BA73E3" w:rsidRDefault="00BA73E3" w:rsidP="00DB28A4">
            <w:r>
              <w:t xml:space="preserve"> Name of Designation</w:t>
            </w:r>
          </w:p>
        </w:tc>
        <w:tc>
          <w:tcPr>
            <w:tcW w:w="1350" w:type="dxa"/>
          </w:tcPr>
          <w:p w:rsidR="00BA73E3" w:rsidRDefault="00BA73E3" w:rsidP="00DB28A4">
            <w:r>
              <w:t xml:space="preserve">Scale of </w:t>
            </w:r>
            <w:proofErr w:type="spellStart"/>
            <w:r>
              <w:t>Pay+G.P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BA73E3" w:rsidRDefault="00BA73E3" w:rsidP="00DB28A4">
            <w:r>
              <w:t xml:space="preserve">Present </w:t>
            </w:r>
            <w:proofErr w:type="spellStart"/>
            <w:r>
              <w:t>Pay+G.P</w:t>
            </w:r>
            <w:proofErr w:type="spellEnd"/>
            <w:r>
              <w:t>.</w:t>
            </w:r>
          </w:p>
        </w:tc>
        <w:tc>
          <w:tcPr>
            <w:tcW w:w="1278" w:type="dxa"/>
          </w:tcPr>
          <w:p w:rsidR="00BA73E3" w:rsidRDefault="00BA73E3" w:rsidP="00DB28A4">
            <w:r>
              <w:t>Date of Increment</w:t>
            </w:r>
          </w:p>
        </w:tc>
        <w:tc>
          <w:tcPr>
            <w:tcW w:w="1152" w:type="dxa"/>
          </w:tcPr>
          <w:p w:rsidR="00BA73E3" w:rsidRDefault="00BA73E3" w:rsidP="00DB28A4">
            <w:r>
              <w:t>Amount of  Increment</w:t>
            </w:r>
          </w:p>
        </w:tc>
        <w:tc>
          <w:tcPr>
            <w:tcW w:w="1260" w:type="dxa"/>
          </w:tcPr>
          <w:p w:rsidR="00BA73E3" w:rsidRDefault="00BA73E3" w:rsidP="00DB28A4">
            <w:r>
              <w:t>Future  Pay + G.P.</w:t>
            </w:r>
          </w:p>
        </w:tc>
      </w:tr>
      <w:tr w:rsidR="00BA73E3" w:rsidTr="00DB28A4">
        <w:tc>
          <w:tcPr>
            <w:tcW w:w="738" w:type="dxa"/>
          </w:tcPr>
          <w:p w:rsidR="00BA73E3" w:rsidRPr="0078569D" w:rsidRDefault="00BA73E3" w:rsidP="00DB28A4">
            <w:pPr>
              <w:rPr>
                <w:b/>
              </w:rPr>
            </w:pPr>
            <w:r w:rsidRPr="0078569D">
              <w:rPr>
                <w:b/>
              </w:rPr>
              <w:t>1.</w:t>
            </w:r>
          </w:p>
        </w:tc>
        <w:tc>
          <w:tcPr>
            <w:tcW w:w="1800" w:type="dxa"/>
          </w:tcPr>
          <w:p w:rsidR="00BA73E3" w:rsidRDefault="00F05254" w:rsidP="00DB28A4">
            <w:r>
              <w:t xml:space="preserve">Smt.  </w:t>
            </w:r>
            <w:proofErr w:type="spellStart"/>
            <w:r>
              <w:t>Sar</w:t>
            </w:r>
            <w:r w:rsidR="00BA73E3">
              <w:t>mistha</w:t>
            </w:r>
            <w:proofErr w:type="spellEnd"/>
            <w:r w:rsidR="00BA73E3">
              <w:t xml:space="preserve"> </w:t>
            </w:r>
            <w:proofErr w:type="spellStart"/>
            <w:r w:rsidR="00BA73E3">
              <w:t>Sahoo</w:t>
            </w:r>
            <w:proofErr w:type="spellEnd"/>
            <w:r w:rsidR="00BA73E3">
              <w:t>.  Jr. Clerk</w:t>
            </w:r>
          </w:p>
        </w:tc>
        <w:tc>
          <w:tcPr>
            <w:tcW w:w="1350" w:type="dxa"/>
          </w:tcPr>
          <w:p w:rsidR="00BA73E3" w:rsidRDefault="00BA73E3" w:rsidP="00DB28A4">
            <w:r>
              <w:t>5200-20200+1900</w:t>
            </w:r>
          </w:p>
        </w:tc>
        <w:tc>
          <w:tcPr>
            <w:tcW w:w="1260" w:type="dxa"/>
          </w:tcPr>
          <w:p w:rsidR="00BA73E3" w:rsidRDefault="00BA73E3" w:rsidP="00DB28A4">
            <w:r>
              <w:t>5870+1900</w:t>
            </w:r>
          </w:p>
        </w:tc>
        <w:tc>
          <w:tcPr>
            <w:tcW w:w="1278" w:type="dxa"/>
          </w:tcPr>
          <w:p w:rsidR="00BA73E3" w:rsidRDefault="00BA73E3" w:rsidP="00DB28A4">
            <w:r>
              <w:t>01/01/2014</w:t>
            </w:r>
          </w:p>
        </w:tc>
        <w:tc>
          <w:tcPr>
            <w:tcW w:w="1152" w:type="dxa"/>
          </w:tcPr>
          <w:p w:rsidR="00BA73E3" w:rsidRDefault="00BA73E3" w:rsidP="00DB28A4">
            <w:r>
              <w:t>240</w:t>
            </w:r>
          </w:p>
        </w:tc>
        <w:tc>
          <w:tcPr>
            <w:tcW w:w="1260" w:type="dxa"/>
          </w:tcPr>
          <w:p w:rsidR="00BA73E3" w:rsidRDefault="00BA73E3" w:rsidP="00DB28A4">
            <w:r>
              <w:t>6110+1900</w:t>
            </w:r>
          </w:p>
        </w:tc>
      </w:tr>
      <w:tr w:rsidR="00BA73E3" w:rsidTr="00DB28A4">
        <w:tc>
          <w:tcPr>
            <w:tcW w:w="738" w:type="dxa"/>
          </w:tcPr>
          <w:p w:rsidR="00BA73E3" w:rsidRPr="0078569D" w:rsidRDefault="00BA73E3" w:rsidP="00DB28A4">
            <w:pPr>
              <w:rPr>
                <w:b/>
              </w:rPr>
            </w:pPr>
            <w:r w:rsidRPr="0078569D">
              <w:rPr>
                <w:b/>
              </w:rPr>
              <w:t>2.</w:t>
            </w:r>
          </w:p>
        </w:tc>
        <w:tc>
          <w:tcPr>
            <w:tcW w:w="1800" w:type="dxa"/>
          </w:tcPr>
          <w:p w:rsidR="00BA73E3" w:rsidRDefault="00BA73E3" w:rsidP="00DB28A4">
            <w:r>
              <w:t xml:space="preserve">Smt. </w:t>
            </w:r>
            <w:proofErr w:type="spellStart"/>
            <w:r>
              <w:t>Ainthi</w:t>
            </w:r>
            <w:proofErr w:type="spellEnd"/>
            <w:r>
              <w:t xml:space="preserve"> swain. Peon</w:t>
            </w:r>
          </w:p>
        </w:tc>
        <w:tc>
          <w:tcPr>
            <w:tcW w:w="1350" w:type="dxa"/>
          </w:tcPr>
          <w:p w:rsidR="00BA73E3" w:rsidRDefault="00BA73E3" w:rsidP="00DB28A4">
            <w:r>
              <w:t>4750-14680+1500</w:t>
            </w:r>
          </w:p>
        </w:tc>
        <w:tc>
          <w:tcPr>
            <w:tcW w:w="1260" w:type="dxa"/>
          </w:tcPr>
          <w:p w:rsidR="00BA73E3" w:rsidRDefault="00BA73E3" w:rsidP="00DB28A4">
            <w:r>
              <w:t>8080+1500</w:t>
            </w:r>
          </w:p>
        </w:tc>
        <w:tc>
          <w:tcPr>
            <w:tcW w:w="1278" w:type="dxa"/>
          </w:tcPr>
          <w:p w:rsidR="00BA73E3" w:rsidRDefault="00BA73E3" w:rsidP="00DB28A4">
            <w:r>
              <w:t>01/01/2014</w:t>
            </w:r>
          </w:p>
        </w:tc>
        <w:tc>
          <w:tcPr>
            <w:tcW w:w="1152" w:type="dxa"/>
          </w:tcPr>
          <w:p w:rsidR="00BA73E3" w:rsidRDefault="00BA73E3" w:rsidP="00DB28A4">
            <w:r>
              <w:t>290</w:t>
            </w:r>
          </w:p>
        </w:tc>
        <w:tc>
          <w:tcPr>
            <w:tcW w:w="1260" w:type="dxa"/>
          </w:tcPr>
          <w:p w:rsidR="00BA73E3" w:rsidRDefault="00BA73E3" w:rsidP="00DB28A4">
            <w:r>
              <w:t>8370+1500</w:t>
            </w:r>
          </w:p>
        </w:tc>
      </w:tr>
    </w:tbl>
    <w:p w:rsidR="00BA73E3" w:rsidRDefault="00BA73E3" w:rsidP="00BA73E3"/>
    <w:p w:rsidR="006F50B8" w:rsidRDefault="006F50B8" w:rsidP="00BA73E3"/>
    <w:p w:rsidR="001E6426" w:rsidRPr="00396F73" w:rsidRDefault="001E6426" w:rsidP="001E6426">
      <w:pPr>
        <w:pStyle w:val="NoSpacing"/>
        <w:rPr>
          <w:b/>
        </w:rPr>
      </w:pPr>
      <w:r w:rsidRPr="00396F73">
        <w:rPr>
          <w:b/>
        </w:rPr>
        <w:t xml:space="preserve">                                                                                                                 Executive Engineer</w:t>
      </w:r>
    </w:p>
    <w:p w:rsidR="001E6426" w:rsidRDefault="001E6426" w:rsidP="001E6426">
      <w:pPr>
        <w:pStyle w:val="NoSpacing"/>
      </w:pPr>
      <w:r w:rsidRPr="00396F73">
        <w:rPr>
          <w:b/>
        </w:rPr>
        <w:t xml:space="preserve">                                                                                                                 P.H Division-III,BBSR</w:t>
      </w:r>
    </w:p>
    <w:p w:rsidR="006F50B8" w:rsidRDefault="006F50B8" w:rsidP="00BA73E3">
      <w:r>
        <w:t xml:space="preserve">Memo  No.     </w:t>
      </w:r>
      <w:r w:rsidR="00772C16">
        <w:t xml:space="preserve">                     </w:t>
      </w:r>
      <w:r>
        <w:t xml:space="preserve">  Dt.</w:t>
      </w:r>
    </w:p>
    <w:p w:rsidR="006F50B8" w:rsidRDefault="006F50B8" w:rsidP="00BA73E3">
      <w:r>
        <w:t xml:space="preserve">      </w:t>
      </w:r>
      <w:r w:rsidR="00772C16">
        <w:t xml:space="preserve">              </w:t>
      </w:r>
      <w:r>
        <w:t>Copy to persons  Concerned for  information.</w:t>
      </w:r>
    </w:p>
    <w:p w:rsidR="006F50B8" w:rsidRDefault="006F50B8" w:rsidP="00BA73E3"/>
    <w:p w:rsidR="001E6426" w:rsidRPr="00396F73" w:rsidRDefault="001E6426" w:rsidP="001E6426">
      <w:pPr>
        <w:pStyle w:val="NoSpacing"/>
        <w:rPr>
          <w:b/>
        </w:rPr>
      </w:pPr>
      <w:r w:rsidRPr="00396F73">
        <w:rPr>
          <w:b/>
        </w:rPr>
        <w:t xml:space="preserve">                                                                                                                 Executive Engineer</w:t>
      </w:r>
    </w:p>
    <w:p w:rsidR="001E6426" w:rsidRPr="00396F73" w:rsidRDefault="001E6426" w:rsidP="001E6426">
      <w:pPr>
        <w:pStyle w:val="NoSpacing"/>
      </w:pPr>
      <w:r w:rsidRPr="00396F73">
        <w:rPr>
          <w:b/>
        </w:rPr>
        <w:t xml:space="preserve">                                                                                                                 P.H Division-III,BBSR</w:t>
      </w:r>
    </w:p>
    <w:p w:rsidR="001E6426" w:rsidRPr="00E75A0B" w:rsidRDefault="001E6426" w:rsidP="001E6426">
      <w:pPr>
        <w:pStyle w:val="NoSpacing"/>
        <w:ind w:left="5040" w:firstLine="720"/>
        <w:jc w:val="both"/>
        <w:rPr>
          <w:rFonts w:ascii="Verdana" w:hAnsi="Verdana"/>
        </w:rPr>
      </w:pPr>
    </w:p>
    <w:p w:rsidR="006F50B8" w:rsidRDefault="006F50B8" w:rsidP="00BA73E3">
      <w:r>
        <w:t xml:space="preserve">Memo  No.   </w:t>
      </w:r>
      <w:r w:rsidR="00772C16">
        <w:t xml:space="preserve">                       </w:t>
      </w:r>
      <w:r>
        <w:t xml:space="preserve"> Dt. </w:t>
      </w:r>
    </w:p>
    <w:p w:rsidR="001E6426" w:rsidRDefault="006F50B8" w:rsidP="00BA73E3">
      <w:r>
        <w:t xml:space="preserve">    </w:t>
      </w:r>
      <w:r w:rsidR="00772C16">
        <w:t xml:space="preserve">            </w:t>
      </w:r>
      <w:r w:rsidR="007D07B7">
        <w:t xml:space="preserve"> Copy  to  P.F</w:t>
      </w:r>
      <w:r>
        <w:t>./E</w:t>
      </w:r>
      <w:r w:rsidR="00C05053">
        <w:t>.M-43/E.C-1/Bill Copy for recor</w:t>
      </w:r>
      <w:r>
        <w:t>d and reference.</w:t>
      </w:r>
    </w:p>
    <w:p w:rsidR="001E6426" w:rsidRPr="00396F73" w:rsidRDefault="001E6426" w:rsidP="001E6426">
      <w:pPr>
        <w:pStyle w:val="NoSpacing"/>
        <w:rPr>
          <w:b/>
        </w:rPr>
      </w:pPr>
      <w:r w:rsidRPr="00396F73">
        <w:rPr>
          <w:b/>
        </w:rPr>
        <w:t xml:space="preserve">                                                                                                                 Executive Engineer</w:t>
      </w:r>
    </w:p>
    <w:p w:rsidR="001E6426" w:rsidRPr="00396F73" w:rsidRDefault="001E6426" w:rsidP="001E6426">
      <w:pPr>
        <w:pStyle w:val="NoSpacing"/>
      </w:pPr>
      <w:r w:rsidRPr="00396F73">
        <w:rPr>
          <w:b/>
        </w:rPr>
        <w:t xml:space="preserve">                                                                                                                 P.H Division-III,BBSR</w:t>
      </w:r>
    </w:p>
    <w:p w:rsidR="001E6426" w:rsidRPr="00E75A0B" w:rsidRDefault="001E6426" w:rsidP="001E6426">
      <w:pPr>
        <w:pStyle w:val="NoSpacing"/>
        <w:ind w:left="5040" w:firstLine="720"/>
        <w:jc w:val="both"/>
        <w:rPr>
          <w:rFonts w:ascii="Verdana" w:hAnsi="Verdana"/>
        </w:rPr>
      </w:pPr>
    </w:p>
    <w:p w:rsidR="00767FDC" w:rsidRPr="00A05670" w:rsidRDefault="00BA73E3" w:rsidP="00767FDC">
      <w:pPr>
        <w:pStyle w:val="NoSpacing"/>
        <w:jc w:val="center"/>
        <w:rPr>
          <w:rFonts w:ascii="Verdana" w:hAnsi="Verdana"/>
          <w:b/>
          <w:sz w:val="24"/>
          <w:szCs w:val="24"/>
        </w:rPr>
      </w:pPr>
      <w:r>
        <w:br w:type="page"/>
      </w:r>
      <w:r w:rsidR="009066A4">
        <w:lastRenderedPageBreak/>
        <w:t xml:space="preserve">         </w:t>
      </w:r>
      <w:r w:rsidR="00767FDC" w:rsidRPr="00A05670">
        <w:rPr>
          <w:rFonts w:ascii="Verdana" w:hAnsi="Verdana"/>
          <w:b/>
          <w:sz w:val="24"/>
          <w:szCs w:val="24"/>
        </w:rPr>
        <w:t>OFFICE OF THE EXEC</w:t>
      </w:r>
      <w:r w:rsidR="00767FDC">
        <w:rPr>
          <w:rFonts w:ascii="Verdana" w:hAnsi="Verdana"/>
          <w:b/>
          <w:sz w:val="24"/>
          <w:szCs w:val="24"/>
        </w:rPr>
        <w:t>U</w:t>
      </w:r>
      <w:r w:rsidR="00767FDC" w:rsidRPr="00A05670">
        <w:rPr>
          <w:rFonts w:ascii="Verdana" w:hAnsi="Verdana"/>
          <w:b/>
          <w:sz w:val="24"/>
          <w:szCs w:val="24"/>
        </w:rPr>
        <w:t>TIVE ENGINEER,</w:t>
      </w:r>
    </w:p>
    <w:p w:rsidR="00767FDC" w:rsidRPr="00261AA6" w:rsidRDefault="00767FDC" w:rsidP="00767FDC">
      <w:pPr>
        <w:pStyle w:val="NoSpacing"/>
        <w:jc w:val="center"/>
        <w:rPr>
          <w:rFonts w:ascii="Verdana" w:hAnsi="Verdana"/>
          <w:b/>
          <w:sz w:val="24"/>
          <w:szCs w:val="24"/>
          <w:u w:val="single"/>
        </w:rPr>
      </w:pPr>
      <w:r w:rsidRPr="00261AA6">
        <w:rPr>
          <w:rFonts w:ascii="Verdana" w:hAnsi="Verdana"/>
          <w:b/>
          <w:sz w:val="24"/>
          <w:szCs w:val="24"/>
          <w:u w:val="single"/>
        </w:rPr>
        <w:t>P.H DIVISION-III, BHUBANESWAR</w:t>
      </w:r>
    </w:p>
    <w:p w:rsidR="00767FDC" w:rsidRDefault="00767FDC" w:rsidP="00767FDC">
      <w:pPr>
        <w:jc w:val="center"/>
        <w:rPr>
          <w:rFonts w:ascii="Verdana" w:hAnsi="Verdana"/>
          <w:i/>
          <w:sz w:val="18"/>
          <w:szCs w:val="18"/>
          <w:u w:val="single"/>
        </w:rPr>
      </w:pPr>
      <w:r w:rsidRPr="00A05670">
        <w:rPr>
          <w:rFonts w:ascii="Verdana" w:hAnsi="Verdana"/>
          <w:i/>
          <w:sz w:val="18"/>
          <w:szCs w:val="18"/>
          <w:u w:val="single"/>
        </w:rPr>
        <w:t>e-mail:-eephiiibbsr@ori.nic.in/Phone/Fax:-0674 -2540578</w:t>
      </w:r>
    </w:p>
    <w:p w:rsidR="00767FDC" w:rsidRDefault="009066A4" w:rsidP="00BA73E3">
      <w:r>
        <w:t xml:space="preserve">                </w:t>
      </w:r>
    </w:p>
    <w:p w:rsidR="00DF15CB" w:rsidRPr="00166DE3" w:rsidRDefault="009066A4" w:rsidP="00166DE3">
      <w:pPr>
        <w:jc w:val="center"/>
        <w:rPr>
          <w:b/>
          <w:sz w:val="36"/>
          <w:szCs w:val="36"/>
        </w:rPr>
      </w:pPr>
      <w:r w:rsidRPr="00166DE3">
        <w:rPr>
          <w:b/>
          <w:sz w:val="36"/>
          <w:szCs w:val="36"/>
        </w:rPr>
        <w:t>OFFICE ORDER NO. 42 OF 2013-14</w:t>
      </w:r>
    </w:p>
    <w:p w:rsidR="00166DE3" w:rsidRDefault="0055718C" w:rsidP="00166DE3">
      <w:pPr>
        <w:ind w:firstLine="1440"/>
        <w:jc w:val="both"/>
      </w:pPr>
      <w:r>
        <w:t xml:space="preserve">In </w:t>
      </w:r>
      <w:r w:rsidR="00242F97">
        <w:t>p</w:t>
      </w:r>
      <w:r>
        <w:t>ursuance</w:t>
      </w:r>
      <w:r w:rsidR="00242F97">
        <w:t xml:space="preserve"> of F</w:t>
      </w:r>
      <w:r>
        <w:t>inance Dep</w:t>
      </w:r>
      <w:r w:rsidR="00242F97">
        <w:t>artment</w:t>
      </w:r>
      <w:r>
        <w:t xml:space="preserve"> Order No.</w:t>
      </w:r>
      <w:r w:rsidR="00242F97">
        <w:t xml:space="preserve"> </w:t>
      </w:r>
      <w:r>
        <w:t xml:space="preserve">55376/F Dt. 26.12.2008 of  Govt. of </w:t>
      </w:r>
      <w:proofErr w:type="spellStart"/>
      <w:r>
        <w:t>Odisha</w:t>
      </w:r>
      <w:proofErr w:type="spellEnd"/>
      <w:r>
        <w:t xml:space="preserve">   Bhubaneswar  sanction is hereby  </w:t>
      </w:r>
      <w:r w:rsidR="00432F4A">
        <w:t>accorded</w:t>
      </w:r>
      <w:r w:rsidR="002939A1">
        <w:t xml:space="preserve"> </w:t>
      </w:r>
      <w:r w:rsidR="008B5F27">
        <w:t xml:space="preserve"> for </w:t>
      </w:r>
      <w:proofErr w:type="spellStart"/>
      <w:r>
        <w:t>drawal</w:t>
      </w:r>
      <w:proofErr w:type="spellEnd"/>
      <w:r>
        <w:t xml:space="preserve">  of </w:t>
      </w:r>
      <w:r w:rsidR="00242F97">
        <w:t>H</w:t>
      </w:r>
      <w:r>
        <w:t xml:space="preserve">ouse  </w:t>
      </w:r>
      <w:r w:rsidR="00242F97">
        <w:t>R</w:t>
      </w:r>
      <w:r>
        <w:t xml:space="preserve">ant </w:t>
      </w:r>
      <w:r w:rsidR="00B6058B">
        <w:t xml:space="preserve"> </w:t>
      </w:r>
      <w:r w:rsidR="00242F97">
        <w:t>A</w:t>
      </w:r>
      <w:r w:rsidR="00B6058B">
        <w:t>llowance @ 20% on Pay +</w:t>
      </w:r>
      <w:r w:rsidR="005E45A8">
        <w:t xml:space="preserve"> </w:t>
      </w:r>
      <w:r w:rsidR="00B6058B">
        <w:t>G</w:t>
      </w:r>
      <w:r w:rsidR="005E45A8">
        <w:t>rade P</w:t>
      </w:r>
      <w:r w:rsidR="00B6058B">
        <w:t xml:space="preserve">ay in  </w:t>
      </w:r>
      <w:proofErr w:type="spellStart"/>
      <w:r w:rsidR="00B6058B">
        <w:t>favour</w:t>
      </w:r>
      <w:proofErr w:type="spellEnd"/>
      <w:r w:rsidR="00B6058B">
        <w:t xml:space="preserve">  of  Sri </w:t>
      </w:r>
      <w:proofErr w:type="spellStart"/>
      <w:r w:rsidR="00B6058B">
        <w:t>Praful</w:t>
      </w:r>
      <w:r w:rsidR="00242F97">
        <w:t>la</w:t>
      </w:r>
      <w:proofErr w:type="spellEnd"/>
      <w:r w:rsidR="00242F97">
        <w:t xml:space="preserve"> Kumar </w:t>
      </w:r>
      <w:proofErr w:type="spellStart"/>
      <w:r w:rsidR="00242F97">
        <w:t>Sahoo</w:t>
      </w:r>
      <w:proofErr w:type="spellEnd"/>
      <w:r w:rsidR="00242F97">
        <w:t>, Peon  of  this D</w:t>
      </w:r>
      <w:r w:rsidR="00B6058B">
        <w:t xml:space="preserve">ivision  working at  Bhubaneswar  for the Period </w:t>
      </w:r>
      <w:r w:rsidR="00C442D6">
        <w:t xml:space="preserve">from </w:t>
      </w:r>
      <w:r w:rsidR="00B6058B">
        <w:t xml:space="preserve">12.12.2013 to 28.02.2014 (date of  his </w:t>
      </w:r>
      <w:r w:rsidR="00F27632">
        <w:t>retirement</w:t>
      </w:r>
      <w:r w:rsidR="00B6058B">
        <w:t>) basing on the certificate furnished by him  for this purpose.</w:t>
      </w:r>
    </w:p>
    <w:p w:rsidR="00B6058B" w:rsidRDefault="00B6058B" w:rsidP="00166DE3">
      <w:pPr>
        <w:ind w:firstLine="1440"/>
        <w:jc w:val="both"/>
      </w:pPr>
      <w:r>
        <w:t>Certificate that the H</w:t>
      </w:r>
      <w:r w:rsidR="00242F97">
        <w:t xml:space="preserve">ouse </w:t>
      </w:r>
      <w:r>
        <w:t>R</w:t>
      </w:r>
      <w:r w:rsidR="00242F97">
        <w:t>ent Allowance Certificate in the Prescribed</w:t>
      </w:r>
      <w:r>
        <w:t xml:space="preserve"> </w:t>
      </w:r>
      <w:proofErr w:type="spellStart"/>
      <w:r w:rsidR="00D43539">
        <w:t>Proforma</w:t>
      </w:r>
      <w:proofErr w:type="spellEnd"/>
      <w:r>
        <w:t xml:space="preserve"> has been obtained from him </w:t>
      </w:r>
      <w:r w:rsidR="00242F97">
        <w:t>and kept in  this  office  for</w:t>
      </w:r>
      <w:r>
        <w:t xml:space="preserve"> record  and  reference.</w:t>
      </w:r>
    </w:p>
    <w:p w:rsidR="002223FE" w:rsidRDefault="002223FE" w:rsidP="00BA73E3"/>
    <w:p w:rsidR="002223FE" w:rsidRPr="00396F73" w:rsidRDefault="002223FE" w:rsidP="002223FE">
      <w:pPr>
        <w:pStyle w:val="NoSpacing"/>
        <w:rPr>
          <w:b/>
        </w:rPr>
      </w:pPr>
      <w:r w:rsidRPr="00396F73">
        <w:rPr>
          <w:b/>
        </w:rPr>
        <w:t xml:space="preserve">                                                                                                                 Executive Engineer</w:t>
      </w:r>
    </w:p>
    <w:p w:rsidR="002223FE" w:rsidRDefault="002223FE" w:rsidP="002223FE">
      <w:pPr>
        <w:pStyle w:val="NoSpacing"/>
      </w:pPr>
      <w:r w:rsidRPr="00396F73">
        <w:rPr>
          <w:b/>
        </w:rPr>
        <w:t xml:space="preserve">                                                                                                                 P.H Division-III,BBSR</w:t>
      </w:r>
    </w:p>
    <w:p w:rsidR="002223FE" w:rsidRDefault="002223FE" w:rsidP="002223FE">
      <w:r>
        <w:t>Memo  No.                            D</w:t>
      </w:r>
      <w:r w:rsidR="00BD0FCC">
        <w:t>a</w:t>
      </w:r>
      <w:r>
        <w:t>t</w:t>
      </w:r>
      <w:r w:rsidR="00BD0FCC">
        <w:t>e</w:t>
      </w:r>
      <w:r>
        <w:t>.</w:t>
      </w:r>
    </w:p>
    <w:p w:rsidR="002223FE" w:rsidRDefault="002223FE" w:rsidP="002223FE">
      <w:r>
        <w:t xml:space="preserve">                    Copy to </w:t>
      </w:r>
      <w:r w:rsidR="00242F97">
        <w:t>P</w:t>
      </w:r>
      <w:r>
        <w:t>ers</w:t>
      </w:r>
      <w:r w:rsidR="00842540">
        <w:t>ons Concerned for  information  and necessary action.</w:t>
      </w:r>
    </w:p>
    <w:p w:rsidR="002223FE" w:rsidRDefault="002223FE" w:rsidP="002223FE"/>
    <w:p w:rsidR="002223FE" w:rsidRPr="00396F73" w:rsidRDefault="002223FE" w:rsidP="002223FE">
      <w:pPr>
        <w:pStyle w:val="NoSpacing"/>
        <w:rPr>
          <w:b/>
        </w:rPr>
      </w:pPr>
      <w:r w:rsidRPr="00396F73">
        <w:rPr>
          <w:b/>
        </w:rPr>
        <w:t xml:space="preserve">                                                                                                                 Executive Engineer</w:t>
      </w:r>
    </w:p>
    <w:p w:rsidR="002223FE" w:rsidRPr="00396F73" w:rsidRDefault="002223FE" w:rsidP="002223FE">
      <w:pPr>
        <w:pStyle w:val="NoSpacing"/>
      </w:pPr>
      <w:r w:rsidRPr="00396F73">
        <w:rPr>
          <w:b/>
        </w:rPr>
        <w:t xml:space="preserve">                                                                                                                 P.H Division-III,BBSR</w:t>
      </w:r>
    </w:p>
    <w:p w:rsidR="002223FE" w:rsidRPr="00E75A0B" w:rsidRDefault="002223FE" w:rsidP="002223FE">
      <w:pPr>
        <w:pStyle w:val="NoSpacing"/>
        <w:ind w:left="5040" w:firstLine="720"/>
        <w:jc w:val="both"/>
        <w:rPr>
          <w:rFonts w:ascii="Verdana" w:hAnsi="Verdana"/>
        </w:rPr>
      </w:pPr>
    </w:p>
    <w:p w:rsidR="002223FE" w:rsidRDefault="002223FE" w:rsidP="002223FE">
      <w:r>
        <w:t>Memo  No.                           D</w:t>
      </w:r>
      <w:r w:rsidR="00BD0FCC">
        <w:t>a</w:t>
      </w:r>
      <w:r>
        <w:t>t</w:t>
      </w:r>
      <w:r w:rsidR="00BD0FCC">
        <w:t>e</w:t>
      </w:r>
      <w:r>
        <w:t xml:space="preserve">. </w:t>
      </w:r>
    </w:p>
    <w:p w:rsidR="002223FE" w:rsidRDefault="002223FE" w:rsidP="002223FE">
      <w:r>
        <w:t xml:space="preserve">                 Copy  to  P.F./E.M-43/E.C-1/Bill Copy for record and reference.</w:t>
      </w:r>
    </w:p>
    <w:p w:rsidR="00242F97" w:rsidRDefault="00242F97" w:rsidP="002223FE"/>
    <w:p w:rsidR="002223FE" w:rsidRPr="00396F73" w:rsidRDefault="002223FE" w:rsidP="002223FE">
      <w:pPr>
        <w:pStyle w:val="NoSpacing"/>
        <w:rPr>
          <w:b/>
        </w:rPr>
      </w:pPr>
      <w:r w:rsidRPr="00396F73">
        <w:rPr>
          <w:b/>
        </w:rPr>
        <w:t xml:space="preserve">                                                                                                                 Executive Engineer</w:t>
      </w:r>
    </w:p>
    <w:p w:rsidR="002223FE" w:rsidRPr="00396F73" w:rsidRDefault="002223FE" w:rsidP="002223FE">
      <w:pPr>
        <w:pStyle w:val="NoSpacing"/>
      </w:pPr>
      <w:r w:rsidRPr="00396F73">
        <w:rPr>
          <w:b/>
        </w:rPr>
        <w:t xml:space="preserve">                                                                                                                 P.H Division-III,BBSR</w:t>
      </w:r>
    </w:p>
    <w:p w:rsidR="002223FE" w:rsidRPr="00E75A0B" w:rsidRDefault="002223FE" w:rsidP="002223FE">
      <w:pPr>
        <w:pStyle w:val="NoSpacing"/>
        <w:ind w:left="5040" w:firstLine="720"/>
        <w:jc w:val="both"/>
        <w:rPr>
          <w:rFonts w:ascii="Verdana" w:hAnsi="Verdana"/>
        </w:rPr>
      </w:pPr>
    </w:p>
    <w:p w:rsidR="00D216FC" w:rsidRDefault="002223FE" w:rsidP="002223FE">
      <w:r>
        <w:br w:type="page"/>
      </w:r>
    </w:p>
    <w:p w:rsidR="00D216FC" w:rsidRPr="00D216FC" w:rsidRDefault="00D216FC" w:rsidP="00D216FC"/>
    <w:p w:rsidR="00D216FC" w:rsidRPr="00D216FC" w:rsidRDefault="00D216FC" w:rsidP="00D216FC"/>
    <w:p w:rsidR="00D216FC" w:rsidRPr="00D216FC" w:rsidRDefault="00D216FC" w:rsidP="00D216FC"/>
    <w:p w:rsidR="00D216FC" w:rsidRPr="00D216FC" w:rsidRDefault="00D216FC" w:rsidP="00D216FC"/>
    <w:p w:rsidR="00D216FC" w:rsidRDefault="00D216FC" w:rsidP="00D216FC"/>
    <w:p w:rsidR="00D216FC" w:rsidRDefault="00D216FC" w:rsidP="00D216FC"/>
    <w:p w:rsidR="00D216FC" w:rsidRDefault="00D216FC" w:rsidP="00D216FC">
      <w:pPr>
        <w:pStyle w:val="NormalWeb"/>
      </w:pPr>
      <w:r>
        <w:tab/>
        <w:t xml:space="preserve">    In pursuance of Finance  Department order No.42956 dated 01.11.2007 and order No. 55376 </w:t>
      </w:r>
      <w:proofErr w:type="spellStart"/>
      <w:r>
        <w:t>dt</w:t>
      </w:r>
      <w:proofErr w:type="spellEnd"/>
      <w:r>
        <w:t xml:space="preserve">. 26.12.2008 of </w:t>
      </w:r>
      <w:proofErr w:type="spellStart"/>
      <w:r>
        <w:t>Odisha</w:t>
      </w:r>
      <w:proofErr w:type="spellEnd"/>
      <w:r>
        <w:t xml:space="preserve">, sanction is hereby  accorded for </w:t>
      </w:r>
      <w:proofErr w:type="spellStart"/>
      <w:r>
        <w:t>drawal</w:t>
      </w:r>
      <w:proofErr w:type="spellEnd"/>
      <w:r>
        <w:t xml:space="preserve"> of  HOUSE  RENT ALLOWANCE @ 20%, 15%, 10%,and 5% on Pay + Grade Pay in </w:t>
      </w:r>
      <w:proofErr w:type="spellStart"/>
      <w:r>
        <w:t>favour</w:t>
      </w:r>
      <w:proofErr w:type="spellEnd"/>
      <w:r>
        <w:t xml:space="preserve"> of the employees working at Bhubaneswar, </w:t>
      </w:r>
      <w:proofErr w:type="spellStart"/>
      <w:r>
        <w:t>Puri</w:t>
      </w:r>
      <w:proofErr w:type="spellEnd"/>
      <w:r>
        <w:t xml:space="preserve">, </w:t>
      </w:r>
      <w:proofErr w:type="spellStart"/>
      <w:r>
        <w:t>Khordha</w:t>
      </w:r>
      <w:proofErr w:type="spellEnd"/>
      <w:r>
        <w:t xml:space="preserve">, </w:t>
      </w:r>
      <w:proofErr w:type="spellStart"/>
      <w:r>
        <w:t>Mundali</w:t>
      </w:r>
      <w:proofErr w:type="spellEnd"/>
      <w:r>
        <w:t xml:space="preserve"> under this Division for the period as noted against each basing on the required certificate furnish by them for this purpose.</w:t>
      </w:r>
    </w:p>
    <w:p w:rsidR="00D216FC" w:rsidRDefault="00D216FC" w:rsidP="00D216FC">
      <w:pPr>
        <w:pStyle w:val="NormalWeb"/>
      </w:pPr>
      <w:r>
        <w:t>               Certified that the</w:t>
      </w:r>
      <w:proofErr w:type="gramStart"/>
      <w:r>
        <w:t>  HOUSE</w:t>
      </w:r>
      <w:proofErr w:type="gramEnd"/>
      <w:r>
        <w:t xml:space="preserve"> RENT ALLOWANCE  Certificate in the prescribed </w:t>
      </w:r>
      <w:proofErr w:type="spellStart"/>
      <w:r>
        <w:t>proforma</w:t>
      </w:r>
      <w:proofErr w:type="spellEnd"/>
      <w:r>
        <w:t xml:space="preserve"> have been obtained from them and kept in this office for record and  reference.</w:t>
      </w:r>
    </w:p>
    <w:p w:rsidR="00933478" w:rsidRDefault="00933478" w:rsidP="00D216FC">
      <w:pPr>
        <w:pStyle w:val="NormalWeb"/>
      </w:pPr>
    </w:p>
    <w:p w:rsidR="00933478" w:rsidRDefault="00933478" w:rsidP="00D216FC">
      <w:pPr>
        <w:pStyle w:val="NormalWeb"/>
      </w:pPr>
    </w:p>
    <w:p w:rsidR="00933478" w:rsidRDefault="00933478" w:rsidP="00D216FC">
      <w:pPr>
        <w:pStyle w:val="NormalWeb"/>
      </w:pPr>
    </w:p>
    <w:p w:rsidR="00933478" w:rsidRDefault="00933478" w:rsidP="00D216FC">
      <w:pPr>
        <w:pStyle w:val="NormalWeb"/>
      </w:pPr>
    </w:p>
    <w:p w:rsidR="00933478" w:rsidRDefault="00933478" w:rsidP="00D216FC">
      <w:pPr>
        <w:pStyle w:val="NormalWeb"/>
      </w:pPr>
    </w:p>
    <w:p w:rsidR="00933478" w:rsidRDefault="00933478" w:rsidP="00D216FC">
      <w:pPr>
        <w:pStyle w:val="NormalWeb"/>
      </w:pPr>
    </w:p>
    <w:p w:rsidR="00933478" w:rsidRDefault="00933478" w:rsidP="00D216FC">
      <w:pPr>
        <w:pStyle w:val="NormalWeb"/>
      </w:pPr>
    </w:p>
    <w:p w:rsidR="00933478" w:rsidRDefault="00933478" w:rsidP="00D216FC">
      <w:pPr>
        <w:pStyle w:val="NormalWeb"/>
      </w:pPr>
    </w:p>
    <w:p w:rsidR="00933478" w:rsidRDefault="00933478" w:rsidP="00D216FC">
      <w:pPr>
        <w:pStyle w:val="NormalWeb"/>
      </w:pPr>
    </w:p>
    <w:p w:rsidR="00933478" w:rsidRDefault="00933478" w:rsidP="00D216FC">
      <w:pPr>
        <w:pStyle w:val="NormalWeb"/>
      </w:pPr>
    </w:p>
    <w:p w:rsidR="00933478" w:rsidRDefault="0093347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97EE1" w:rsidRDefault="00B97EE1" w:rsidP="00B97EE1">
      <w:pPr>
        <w:pStyle w:val="NormalWeb"/>
        <w:ind w:left="-360" w:hanging="1260"/>
        <w:jc w:val="center"/>
        <w:rPr>
          <w:rFonts w:ascii="Blackadder ITC" w:hAnsi="Blackadder ITC"/>
          <w:sz w:val="96"/>
          <w:szCs w:val="96"/>
        </w:rPr>
      </w:pPr>
    </w:p>
    <w:p w:rsidR="00933478" w:rsidRPr="00D866EF" w:rsidRDefault="00933478" w:rsidP="00B97EE1">
      <w:pPr>
        <w:pStyle w:val="NormalWeb"/>
        <w:ind w:left="-360" w:hanging="1260"/>
        <w:jc w:val="center"/>
        <w:rPr>
          <w:rFonts w:ascii="Blackadder ITC" w:hAnsi="Blackadder ITC"/>
          <w:sz w:val="96"/>
          <w:szCs w:val="96"/>
        </w:rPr>
      </w:pPr>
      <w:r w:rsidRPr="00D866EF">
        <w:rPr>
          <w:rFonts w:ascii="Blackadder ITC" w:hAnsi="Blackadder ITC"/>
          <w:sz w:val="96"/>
          <w:szCs w:val="96"/>
        </w:rPr>
        <w:t>Word   is   prison</w:t>
      </w:r>
    </w:p>
    <w:p w:rsidR="00933478" w:rsidRPr="00D866EF" w:rsidRDefault="00D866EF" w:rsidP="00D216FC">
      <w:pPr>
        <w:pStyle w:val="NormalWeb"/>
        <w:rPr>
          <w:rFonts w:ascii="Blackadder ITC" w:hAnsi="Blackadder ITC"/>
          <w:sz w:val="96"/>
          <w:szCs w:val="96"/>
        </w:rPr>
      </w:pPr>
      <w:r>
        <w:rPr>
          <w:rFonts w:ascii="Blackadder ITC" w:hAnsi="Blackadder ITC"/>
          <w:sz w:val="96"/>
          <w:szCs w:val="96"/>
        </w:rPr>
        <w:t xml:space="preserve">   </w:t>
      </w:r>
      <w:r w:rsidRPr="00D866EF">
        <w:rPr>
          <w:rFonts w:ascii="Blackadder ITC" w:hAnsi="Blackadder ITC"/>
          <w:sz w:val="96"/>
          <w:szCs w:val="96"/>
        </w:rPr>
        <w:t xml:space="preserve">All </w:t>
      </w:r>
      <w:proofErr w:type="gramStart"/>
      <w:r w:rsidRPr="00D866EF">
        <w:rPr>
          <w:rFonts w:ascii="Blackadder ITC" w:hAnsi="Blackadder ITC"/>
          <w:sz w:val="96"/>
          <w:szCs w:val="96"/>
        </w:rPr>
        <w:t>living  word</w:t>
      </w:r>
      <w:proofErr w:type="gramEnd"/>
      <w:r w:rsidRPr="00D866EF">
        <w:rPr>
          <w:rFonts w:ascii="Blackadder ITC" w:hAnsi="Blackadder ITC"/>
          <w:sz w:val="96"/>
          <w:szCs w:val="96"/>
        </w:rPr>
        <w:t xml:space="preserve"> is   </w:t>
      </w:r>
      <w:r w:rsidR="00933478" w:rsidRPr="00D866EF">
        <w:rPr>
          <w:rFonts w:ascii="Blackadder ITC" w:hAnsi="Blackadder ITC"/>
          <w:sz w:val="96"/>
          <w:szCs w:val="96"/>
        </w:rPr>
        <w:t xml:space="preserve">prisoner </w:t>
      </w:r>
    </w:p>
    <w:p w:rsidR="00933478" w:rsidRPr="00D866EF" w:rsidRDefault="00933478" w:rsidP="00D216FC">
      <w:pPr>
        <w:pStyle w:val="NormalWeb"/>
        <w:rPr>
          <w:rFonts w:ascii="Blackadder ITC" w:hAnsi="Blackadder ITC"/>
          <w:sz w:val="96"/>
          <w:szCs w:val="96"/>
        </w:rPr>
      </w:pPr>
      <w:r w:rsidRPr="00D866EF">
        <w:rPr>
          <w:rFonts w:ascii="Blackadder ITC" w:hAnsi="Blackadder ITC"/>
          <w:sz w:val="96"/>
          <w:szCs w:val="96"/>
        </w:rPr>
        <w:t xml:space="preserve">     </w:t>
      </w:r>
      <w:proofErr w:type="gramStart"/>
      <w:r w:rsidRPr="00D866EF">
        <w:rPr>
          <w:rFonts w:ascii="Blackadder ITC" w:hAnsi="Blackadder ITC"/>
          <w:sz w:val="96"/>
          <w:szCs w:val="96"/>
        </w:rPr>
        <w:t>Man  is</w:t>
      </w:r>
      <w:proofErr w:type="gramEnd"/>
      <w:r w:rsidRPr="00D866EF">
        <w:rPr>
          <w:rFonts w:ascii="Blackadder ITC" w:hAnsi="Blackadder ITC"/>
          <w:sz w:val="96"/>
          <w:szCs w:val="96"/>
        </w:rPr>
        <w:t xml:space="preserve">  man  of  action </w:t>
      </w:r>
    </w:p>
    <w:p w:rsidR="00933478" w:rsidRPr="00D866EF" w:rsidRDefault="00933478" w:rsidP="00D216FC">
      <w:pPr>
        <w:pStyle w:val="NormalWeb"/>
        <w:rPr>
          <w:rFonts w:ascii="Blackadder ITC" w:hAnsi="Blackadder ITC"/>
          <w:sz w:val="96"/>
          <w:szCs w:val="96"/>
        </w:rPr>
      </w:pPr>
      <w:r w:rsidRPr="00D866EF">
        <w:rPr>
          <w:rFonts w:ascii="Blackadder ITC" w:hAnsi="Blackadder ITC"/>
          <w:sz w:val="96"/>
          <w:szCs w:val="96"/>
        </w:rPr>
        <w:t xml:space="preserve">         God   is   command.</w:t>
      </w:r>
    </w:p>
    <w:p w:rsidR="00D866EF" w:rsidRPr="00D866EF" w:rsidRDefault="00D866EF" w:rsidP="00D216FC">
      <w:pPr>
        <w:pStyle w:val="NormalWeb"/>
        <w:rPr>
          <w:rFonts w:ascii="Blackadder ITC" w:hAnsi="Blackadder ITC"/>
          <w:sz w:val="72"/>
          <w:szCs w:val="72"/>
        </w:rPr>
      </w:pPr>
    </w:p>
    <w:p w:rsidR="009275C4" w:rsidRPr="00A26433" w:rsidRDefault="00D866EF" w:rsidP="00D216FC">
      <w:pPr>
        <w:pStyle w:val="NormalWeb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</w:t>
      </w:r>
      <w:r w:rsidR="009275C4" w:rsidRPr="006C0D71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ab/>
      </w:r>
      <w:r w:rsidR="009275C4" w:rsidRPr="00A26433">
        <w:rPr>
          <w:rFonts w:ascii="Verdana" w:hAnsi="Verdana"/>
          <w:b/>
          <w:sz w:val="32"/>
          <w:szCs w:val="32"/>
        </w:rPr>
        <w:t xml:space="preserve"> Writer</w:t>
      </w:r>
      <w:r w:rsidR="00A26433" w:rsidRPr="00A26433">
        <w:rPr>
          <w:rFonts w:ascii="Verdana" w:hAnsi="Verdana"/>
          <w:b/>
          <w:sz w:val="32"/>
          <w:szCs w:val="32"/>
        </w:rPr>
        <w:t>-</w:t>
      </w:r>
      <w:r w:rsidR="009275C4" w:rsidRPr="00A26433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="009275C4" w:rsidRPr="00A26433">
        <w:rPr>
          <w:rFonts w:ascii="Verdana" w:hAnsi="Verdana"/>
          <w:b/>
          <w:sz w:val="32"/>
          <w:szCs w:val="32"/>
        </w:rPr>
        <w:t>Prasanta</w:t>
      </w:r>
      <w:proofErr w:type="spellEnd"/>
      <w:r w:rsidR="009275C4" w:rsidRPr="00A26433">
        <w:rPr>
          <w:rFonts w:ascii="Verdana" w:hAnsi="Verdana"/>
          <w:b/>
          <w:sz w:val="32"/>
          <w:szCs w:val="32"/>
        </w:rPr>
        <w:t xml:space="preserve"> Kumar swain</w:t>
      </w:r>
    </w:p>
    <w:p w:rsidR="00D866EF" w:rsidRPr="00A26433" w:rsidRDefault="00D866EF" w:rsidP="00D216FC">
      <w:pPr>
        <w:pStyle w:val="NormalWeb"/>
        <w:rPr>
          <w:rFonts w:ascii="Verdana" w:hAnsi="Verdana"/>
          <w:b/>
          <w:sz w:val="32"/>
          <w:szCs w:val="32"/>
        </w:rPr>
      </w:pPr>
      <w:r w:rsidRPr="00A26433">
        <w:rPr>
          <w:rFonts w:ascii="Verdana" w:hAnsi="Verdana"/>
          <w:b/>
          <w:sz w:val="32"/>
          <w:szCs w:val="32"/>
        </w:rPr>
        <w:t xml:space="preserve">  </w:t>
      </w:r>
      <w:r w:rsidRPr="00A26433">
        <w:rPr>
          <w:rFonts w:ascii="Verdana" w:hAnsi="Verdana"/>
          <w:b/>
          <w:sz w:val="32"/>
          <w:szCs w:val="32"/>
        </w:rPr>
        <w:tab/>
      </w:r>
      <w:r w:rsidRPr="00A26433">
        <w:rPr>
          <w:rFonts w:ascii="Verdana" w:hAnsi="Verdana"/>
          <w:b/>
          <w:sz w:val="32"/>
          <w:szCs w:val="32"/>
        </w:rPr>
        <w:tab/>
      </w:r>
      <w:r w:rsidR="00A26433" w:rsidRPr="00A26433">
        <w:rPr>
          <w:rFonts w:ascii="Verdana" w:hAnsi="Verdana"/>
          <w:b/>
          <w:sz w:val="32"/>
          <w:szCs w:val="32"/>
        </w:rPr>
        <w:t xml:space="preserve"> </w:t>
      </w:r>
      <w:r w:rsidR="009275C4" w:rsidRPr="00A26433">
        <w:rPr>
          <w:rFonts w:ascii="Verdana" w:hAnsi="Verdana"/>
          <w:b/>
          <w:sz w:val="32"/>
          <w:szCs w:val="32"/>
        </w:rPr>
        <w:t xml:space="preserve">At- </w:t>
      </w:r>
      <w:proofErr w:type="spellStart"/>
      <w:r w:rsidR="009275C4" w:rsidRPr="00A26433">
        <w:rPr>
          <w:rFonts w:ascii="Verdana" w:hAnsi="Verdana"/>
          <w:b/>
          <w:sz w:val="32"/>
          <w:szCs w:val="32"/>
        </w:rPr>
        <w:t>Gobarikula</w:t>
      </w:r>
      <w:proofErr w:type="spellEnd"/>
      <w:r w:rsidR="009275C4" w:rsidRPr="00A26433">
        <w:rPr>
          <w:rFonts w:ascii="Verdana" w:hAnsi="Verdana"/>
          <w:b/>
          <w:sz w:val="32"/>
          <w:szCs w:val="32"/>
        </w:rPr>
        <w:t xml:space="preserve"> </w:t>
      </w:r>
    </w:p>
    <w:p w:rsidR="009275C4" w:rsidRPr="00A26433" w:rsidRDefault="00A26433" w:rsidP="00D866EF">
      <w:pPr>
        <w:pStyle w:val="NormalWeb"/>
        <w:ind w:left="720" w:firstLine="720"/>
        <w:rPr>
          <w:rFonts w:ascii="Verdana" w:hAnsi="Verdana"/>
          <w:b/>
          <w:sz w:val="32"/>
          <w:szCs w:val="32"/>
        </w:rPr>
      </w:pPr>
      <w:r w:rsidRPr="00A26433">
        <w:rPr>
          <w:rFonts w:ascii="Verdana" w:hAnsi="Verdana"/>
          <w:b/>
          <w:sz w:val="32"/>
          <w:szCs w:val="32"/>
        </w:rPr>
        <w:t xml:space="preserve"> </w:t>
      </w:r>
      <w:r w:rsidR="009275C4" w:rsidRPr="00A26433">
        <w:rPr>
          <w:rFonts w:ascii="Verdana" w:hAnsi="Verdana"/>
          <w:b/>
          <w:sz w:val="32"/>
          <w:szCs w:val="32"/>
        </w:rPr>
        <w:t xml:space="preserve">Post- </w:t>
      </w:r>
      <w:proofErr w:type="spellStart"/>
      <w:r w:rsidR="009275C4" w:rsidRPr="00A26433">
        <w:rPr>
          <w:rFonts w:ascii="Verdana" w:hAnsi="Verdana"/>
          <w:b/>
          <w:sz w:val="32"/>
          <w:szCs w:val="32"/>
        </w:rPr>
        <w:t>Deriki</w:t>
      </w:r>
      <w:proofErr w:type="spellEnd"/>
    </w:p>
    <w:p w:rsidR="009275C4" w:rsidRPr="00A26433" w:rsidRDefault="00A26433" w:rsidP="00D866EF">
      <w:pPr>
        <w:pStyle w:val="NormalWeb"/>
        <w:ind w:left="720" w:firstLine="720"/>
        <w:rPr>
          <w:rFonts w:ascii="Verdana" w:hAnsi="Verdana"/>
          <w:b/>
          <w:sz w:val="32"/>
          <w:szCs w:val="32"/>
        </w:rPr>
      </w:pPr>
      <w:r w:rsidRPr="00A26433">
        <w:rPr>
          <w:rFonts w:ascii="Verdana" w:hAnsi="Verdana"/>
          <w:b/>
          <w:sz w:val="32"/>
          <w:szCs w:val="32"/>
        </w:rPr>
        <w:t xml:space="preserve"> </w:t>
      </w:r>
      <w:r w:rsidR="009275C4" w:rsidRPr="00A26433">
        <w:rPr>
          <w:rFonts w:ascii="Verdana" w:hAnsi="Verdana"/>
          <w:b/>
          <w:sz w:val="32"/>
          <w:szCs w:val="32"/>
        </w:rPr>
        <w:t>Ps-</w:t>
      </w:r>
      <w:proofErr w:type="spellStart"/>
      <w:r w:rsidR="009275C4" w:rsidRPr="00A26433">
        <w:rPr>
          <w:rFonts w:ascii="Verdana" w:hAnsi="Verdana"/>
          <w:b/>
          <w:sz w:val="32"/>
          <w:szCs w:val="32"/>
        </w:rPr>
        <w:t>Naugaon</w:t>
      </w:r>
      <w:proofErr w:type="spellEnd"/>
    </w:p>
    <w:p w:rsidR="00BF17F5" w:rsidRDefault="00D866EF" w:rsidP="00BA7A98">
      <w:pPr>
        <w:tabs>
          <w:tab w:val="left" w:pos="2418"/>
        </w:tabs>
        <w:rPr>
          <w:rFonts w:ascii="Verdana" w:hAnsi="Verdana"/>
          <w:b/>
          <w:sz w:val="32"/>
          <w:szCs w:val="32"/>
        </w:rPr>
      </w:pPr>
      <w:r w:rsidRPr="00A26433">
        <w:rPr>
          <w:rFonts w:ascii="Verdana" w:hAnsi="Verdana"/>
          <w:b/>
          <w:sz w:val="32"/>
          <w:szCs w:val="32"/>
        </w:rPr>
        <w:t xml:space="preserve">             </w:t>
      </w:r>
      <w:r w:rsidR="00A26433" w:rsidRPr="00A26433">
        <w:rPr>
          <w:rFonts w:ascii="Verdana" w:hAnsi="Verdana"/>
          <w:b/>
          <w:sz w:val="32"/>
          <w:szCs w:val="32"/>
        </w:rPr>
        <w:t xml:space="preserve"> </w:t>
      </w:r>
      <w:r w:rsidR="009275C4" w:rsidRPr="00A26433">
        <w:rPr>
          <w:rFonts w:ascii="Verdana" w:hAnsi="Verdana"/>
          <w:b/>
          <w:sz w:val="32"/>
          <w:szCs w:val="32"/>
        </w:rPr>
        <w:t xml:space="preserve">Dist- </w:t>
      </w:r>
      <w:proofErr w:type="spellStart"/>
      <w:r w:rsidR="009275C4" w:rsidRPr="00A26433">
        <w:rPr>
          <w:rFonts w:ascii="Verdana" w:hAnsi="Verdana"/>
          <w:b/>
          <w:sz w:val="32"/>
          <w:szCs w:val="32"/>
        </w:rPr>
        <w:t>Jagatsinghapur</w:t>
      </w:r>
      <w:proofErr w:type="spellEnd"/>
    </w:p>
    <w:p w:rsidR="00BF17F5" w:rsidRDefault="00BF17F5" w:rsidP="00BA7A98">
      <w:pPr>
        <w:tabs>
          <w:tab w:val="left" w:pos="2418"/>
        </w:tabs>
        <w:rPr>
          <w:rFonts w:ascii="Blackadder ITC" w:hAnsi="Blackadder ITC"/>
          <w:b/>
          <w:sz w:val="72"/>
          <w:szCs w:val="72"/>
        </w:rPr>
      </w:pPr>
    </w:p>
    <w:p w:rsidR="00BA7A98" w:rsidRPr="00BF17F5" w:rsidRDefault="00BA7A98" w:rsidP="00BA7A98">
      <w:pPr>
        <w:tabs>
          <w:tab w:val="left" w:pos="2418"/>
        </w:tabs>
        <w:rPr>
          <w:rFonts w:ascii="Verdana" w:hAnsi="Verdana"/>
          <w:b/>
          <w:sz w:val="72"/>
          <w:szCs w:val="72"/>
        </w:rPr>
      </w:pPr>
      <w:r w:rsidRPr="00BF17F5">
        <w:rPr>
          <w:rFonts w:ascii="Blackadder ITC" w:hAnsi="Blackadder ITC"/>
          <w:b/>
          <w:sz w:val="72"/>
          <w:szCs w:val="72"/>
        </w:rPr>
        <w:t>World Judge is God</w:t>
      </w:r>
    </w:p>
    <w:p w:rsidR="00BA7A98" w:rsidRPr="00BF17F5" w:rsidRDefault="00BA7A98" w:rsidP="00BA7A98">
      <w:pPr>
        <w:tabs>
          <w:tab w:val="left" w:pos="2418"/>
        </w:tabs>
        <w:rPr>
          <w:rFonts w:ascii="Blackadder ITC" w:hAnsi="Blackadder ITC"/>
          <w:b/>
          <w:sz w:val="72"/>
          <w:szCs w:val="72"/>
        </w:rPr>
      </w:pPr>
      <w:r w:rsidRPr="00BF17F5">
        <w:rPr>
          <w:rFonts w:ascii="Blackadder ITC" w:hAnsi="Blackadder ITC"/>
          <w:b/>
          <w:sz w:val="72"/>
          <w:szCs w:val="72"/>
        </w:rPr>
        <w:t>Country Judge is man</w:t>
      </w:r>
    </w:p>
    <w:p w:rsidR="00BA7A98" w:rsidRPr="00BF17F5" w:rsidRDefault="00BA7A98" w:rsidP="00BA7A98">
      <w:pPr>
        <w:tabs>
          <w:tab w:val="left" w:pos="2418"/>
        </w:tabs>
        <w:rPr>
          <w:rFonts w:ascii="Blackadder ITC" w:hAnsi="Blackadder ITC"/>
          <w:b/>
          <w:sz w:val="72"/>
          <w:szCs w:val="72"/>
        </w:rPr>
      </w:pPr>
      <w:proofErr w:type="spellStart"/>
      <w:r w:rsidRPr="00BF17F5">
        <w:rPr>
          <w:rFonts w:ascii="Blackadder ITC" w:hAnsi="Blackadder ITC"/>
          <w:b/>
          <w:sz w:val="72"/>
          <w:szCs w:val="72"/>
        </w:rPr>
        <w:t>Manbody</w:t>
      </w:r>
      <w:proofErr w:type="spellEnd"/>
      <w:r w:rsidRPr="00BF17F5">
        <w:rPr>
          <w:rFonts w:ascii="Blackadder ITC" w:hAnsi="Blackadder ITC"/>
          <w:b/>
          <w:sz w:val="72"/>
          <w:szCs w:val="72"/>
        </w:rPr>
        <w:t xml:space="preserve"> Judge is Soul</w:t>
      </w:r>
    </w:p>
    <w:p w:rsidR="00BA7A98" w:rsidRPr="00BF17F5" w:rsidRDefault="00BA7A98" w:rsidP="00BA7A98">
      <w:pPr>
        <w:tabs>
          <w:tab w:val="left" w:pos="2418"/>
        </w:tabs>
        <w:rPr>
          <w:rFonts w:ascii="Blackadder ITC" w:hAnsi="Blackadder ITC"/>
          <w:b/>
          <w:sz w:val="72"/>
          <w:szCs w:val="72"/>
        </w:rPr>
      </w:pPr>
      <w:r w:rsidRPr="00BF17F5">
        <w:rPr>
          <w:rFonts w:ascii="Blackadder ITC" w:hAnsi="Blackadder ITC"/>
          <w:b/>
          <w:sz w:val="72"/>
          <w:szCs w:val="72"/>
        </w:rPr>
        <w:t xml:space="preserve">Soul Judge is </w:t>
      </w:r>
      <w:proofErr w:type="gramStart"/>
      <w:r w:rsidRPr="00BF17F5">
        <w:rPr>
          <w:rFonts w:ascii="Blackadder ITC" w:hAnsi="Blackadder ITC"/>
          <w:b/>
          <w:sz w:val="72"/>
          <w:szCs w:val="72"/>
        </w:rPr>
        <w:t xml:space="preserve">The  </w:t>
      </w:r>
      <w:proofErr w:type="spellStart"/>
      <w:r w:rsidRPr="00BF17F5">
        <w:rPr>
          <w:rFonts w:ascii="Blackadder ITC" w:hAnsi="Blackadder ITC"/>
          <w:b/>
          <w:sz w:val="72"/>
          <w:szCs w:val="72"/>
        </w:rPr>
        <w:t>Supremespirit</w:t>
      </w:r>
      <w:proofErr w:type="spellEnd"/>
      <w:proofErr w:type="gramEnd"/>
    </w:p>
    <w:p w:rsidR="00BA7A98" w:rsidRPr="00BF17F5" w:rsidRDefault="00BA7A98" w:rsidP="00BA7A98">
      <w:pPr>
        <w:tabs>
          <w:tab w:val="left" w:pos="2418"/>
        </w:tabs>
        <w:rPr>
          <w:rFonts w:ascii="Blackadder ITC" w:hAnsi="Blackadder ITC"/>
          <w:b/>
          <w:sz w:val="72"/>
          <w:szCs w:val="72"/>
        </w:rPr>
      </w:pPr>
      <w:r w:rsidRPr="00BF17F5">
        <w:rPr>
          <w:rFonts w:ascii="Blackadder ITC" w:hAnsi="Blackadder ITC"/>
          <w:b/>
          <w:sz w:val="72"/>
          <w:szCs w:val="72"/>
        </w:rPr>
        <w:t xml:space="preserve">All Living </w:t>
      </w:r>
      <w:proofErr w:type="gramStart"/>
      <w:r w:rsidRPr="00BF17F5">
        <w:rPr>
          <w:rFonts w:ascii="Blackadder ITC" w:hAnsi="Blackadder ITC"/>
          <w:b/>
          <w:sz w:val="72"/>
          <w:szCs w:val="72"/>
        </w:rPr>
        <w:t>world</w:t>
      </w:r>
      <w:proofErr w:type="gramEnd"/>
      <w:r w:rsidRPr="00BF17F5">
        <w:rPr>
          <w:rFonts w:ascii="Blackadder ITC" w:hAnsi="Blackadder ITC"/>
          <w:b/>
          <w:sz w:val="72"/>
          <w:szCs w:val="72"/>
        </w:rPr>
        <w:t xml:space="preserve"> Judge is God.</w:t>
      </w:r>
    </w:p>
    <w:p w:rsidR="006C0D71" w:rsidRDefault="006C0D71">
      <w:pPr>
        <w:tabs>
          <w:tab w:val="left" w:pos="2418"/>
        </w:tabs>
        <w:rPr>
          <w:rFonts w:ascii="Verdana" w:hAnsi="Verdana"/>
          <w:sz w:val="32"/>
          <w:szCs w:val="32"/>
        </w:rPr>
      </w:pPr>
    </w:p>
    <w:p w:rsidR="00BA7A98" w:rsidRDefault="00BA7A98">
      <w:pPr>
        <w:tabs>
          <w:tab w:val="left" w:pos="2418"/>
        </w:tabs>
        <w:rPr>
          <w:rFonts w:ascii="Verdana" w:hAnsi="Verdana"/>
          <w:sz w:val="32"/>
          <w:szCs w:val="32"/>
        </w:rPr>
      </w:pPr>
    </w:p>
    <w:p w:rsidR="00BA7A98" w:rsidRPr="00A26433" w:rsidRDefault="00BA7A98" w:rsidP="00BF17F5">
      <w:pPr>
        <w:pStyle w:val="NormalWeb"/>
        <w:ind w:left="720" w:firstLine="720"/>
        <w:rPr>
          <w:rFonts w:ascii="Verdana" w:hAnsi="Verdana"/>
          <w:b/>
          <w:sz w:val="32"/>
          <w:szCs w:val="32"/>
        </w:rPr>
      </w:pPr>
      <w:r w:rsidRPr="00A26433">
        <w:rPr>
          <w:rFonts w:ascii="Verdana" w:hAnsi="Verdana"/>
          <w:b/>
          <w:sz w:val="32"/>
          <w:szCs w:val="32"/>
        </w:rPr>
        <w:t xml:space="preserve"> Writer- </w:t>
      </w:r>
      <w:proofErr w:type="spellStart"/>
      <w:r w:rsidRPr="00A26433">
        <w:rPr>
          <w:rFonts w:ascii="Verdana" w:hAnsi="Verdana"/>
          <w:b/>
          <w:sz w:val="32"/>
          <w:szCs w:val="32"/>
        </w:rPr>
        <w:t>Prasanta</w:t>
      </w:r>
      <w:proofErr w:type="spellEnd"/>
      <w:r w:rsidRPr="00A26433">
        <w:rPr>
          <w:rFonts w:ascii="Verdana" w:hAnsi="Verdana"/>
          <w:b/>
          <w:sz w:val="32"/>
          <w:szCs w:val="32"/>
        </w:rPr>
        <w:t xml:space="preserve"> Kumar swain</w:t>
      </w:r>
    </w:p>
    <w:p w:rsidR="00BA7A98" w:rsidRPr="00A26433" w:rsidRDefault="00BA7A98" w:rsidP="00BA7A98">
      <w:pPr>
        <w:pStyle w:val="NormalWeb"/>
        <w:rPr>
          <w:rFonts w:ascii="Verdana" w:hAnsi="Verdana"/>
          <w:b/>
          <w:sz w:val="32"/>
          <w:szCs w:val="32"/>
        </w:rPr>
      </w:pPr>
      <w:r w:rsidRPr="00A26433">
        <w:rPr>
          <w:rFonts w:ascii="Verdana" w:hAnsi="Verdana"/>
          <w:b/>
          <w:sz w:val="32"/>
          <w:szCs w:val="32"/>
        </w:rPr>
        <w:t xml:space="preserve">  </w:t>
      </w:r>
      <w:r w:rsidRPr="00A26433">
        <w:rPr>
          <w:rFonts w:ascii="Verdana" w:hAnsi="Verdana"/>
          <w:b/>
          <w:sz w:val="32"/>
          <w:szCs w:val="32"/>
        </w:rPr>
        <w:tab/>
      </w:r>
      <w:r w:rsidRPr="00A26433">
        <w:rPr>
          <w:rFonts w:ascii="Verdana" w:hAnsi="Verdana"/>
          <w:b/>
          <w:sz w:val="32"/>
          <w:szCs w:val="32"/>
        </w:rPr>
        <w:tab/>
        <w:t xml:space="preserve"> At- </w:t>
      </w:r>
      <w:proofErr w:type="spellStart"/>
      <w:r w:rsidRPr="00A26433">
        <w:rPr>
          <w:rFonts w:ascii="Verdana" w:hAnsi="Verdana"/>
          <w:b/>
          <w:sz w:val="32"/>
          <w:szCs w:val="32"/>
        </w:rPr>
        <w:t>Gobarikula</w:t>
      </w:r>
      <w:proofErr w:type="spellEnd"/>
      <w:r w:rsidRPr="00A26433">
        <w:rPr>
          <w:rFonts w:ascii="Verdana" w:hAnsi="Verdana"/>
          <w:b/>
          <w:sz w:val="32"/>
          <w:szCs w:val="32"/>
        </w:rPr>
        <w:t xml:space="preserve"> </w:t>
      </w:r>
    </w:p>
    <w:p w:rsidR="00BA7A98" w:rsidRPr="00A26433" w:rsidRDefault="00BA7A98" w:rsidP="00BA7A98">
      <w:pPr>
        <w:pStyle w:val="NormalWeb"/>
        <w:ind w:left="720" w:firstLine="720"/>
        <w:rPr>
          <w:rFonts w:ascii="Verdana" w:hAnsi="Verdana"/>
          <w:b/>
          <w:sz w:val="32"/>
          <w:szCs w:val="32"/>
        </w:rPr>
      </w:pPr>
      <w:r w:rsidRPr="00A26433">
        <w:rPr>
          <w:rFonts w:ascii="Verdana" w:hAnsi="Verdana"/>
          <w:b/>
          <w:sz w:val="32"/>
          <w:szCs w:val="32"/>
        </w:rPr>
        <w:t xml:space="preserve"> Post- </w:t>
      </w:r>
      <w:proofErr w:type="spellStart"/>
      <w:r w:rsidRPr="00A26433">
        <w:rPr>
          <w:rFonts w:ascii="Verdana" w:hAnsi="Verdana"/>
          <w:b/>
          <w:sz w:val="32"/>
          <w:szCs w:val="32"/>
        </w:rPr>
        <w:t>Deriki</w:t>
      </w:r>
      <w:proofErr w:type="spellEnd"/>
    </w:p>
    <w:p w:rsidR="00BA7A98" w:rsidRPr="00A26433" w:rsidRDefault="00BA7A98" w:rsidP="00BA7A98">
      <w:pPr>
        <w:pStyle w:val="NormalWeb"/>
        <w:ind w:left="720" w:firstLine="720"/>
        <w:rPr>
          <w:rFonts w:ascii="Verdana" w:hAnsi="Verdana"/>
          <w:b/>
          <w:sz w:val="32"/>
          <w:szCs w:val="32"/>
        </w:rPr>
      </w:pPr>
      <w:r w:rsidRPr="00A26433">
        <w:rPr>
          <w:rFonts w:ascii="Verdana" w:hAnsi="Verdana"/>
          <w:b/>
          <w:sz w:val="32"/>
          <w:szCs w:val="32"/>
        </w:rPr>
        <w:t xml:space="preserve"> Ps-</w:t>
      </w:r>
      <w:proofErr w:type="spellStart"/>
      <w:r w:rsidRPr="00A26433">
        <w:rPr>
          <w:rFonts w:ascii="Verdana" w:hAnsi="Verdana"/>
          <w:b/>
          <w:sz w:val="32"/>
          <w:szCs w:val="32"/>
        </w:rPr>
        <w:t>Naugaon</w:t>
      </w:r>
      <w:proofErr w:type="spellEnd"/>
    </w:p>
    <w:p w:rsidR="00BA7A98" w:rsidRDefault="00BA7A98" w:rsidP="00BA7A98">
      <w:pPr>
        <w:tabs>
          <w:tab w:val="left" w:pos="2418"/>
        </w:tabs>
        <w:rPr>
          <w:rFonts w:ascii="Verdana" w:hAnsi="Verdana"/>
          <w:b/>
          <w:sz w:val="32"/>
          <w:szCs w:val="32"/>
        </w:rPr>
      </w:pPr>
      <w:r w:rsidRPr="00A26433">
        <w:rPr>
          <w:rFonts w:ascii="Verdana" w:hAnsi="Verdana"/>
          <w:b/>
          <w:sz w:val="32"/>
          <w:szCs w:val="32"/>
        </w:rPr>
        <w:t xml:space="preserve">              Dist- </w:t>
      </w:r>
      <w:proofErr w:type="spellStart"/>
      <w:r w:rsidRPr="00A26433">
        <w:rPr>
          <w:rFonts w:ascii="Verdana" w:hAnsi="Verdana"/>
          <w:b/>
          <w:sz w:val="32"/>
          <w:szCs w:val="32"/>
        </w:rPr>
        <w:t>Jagatsinghapur</w:t>
      </w:r>
      <w:proofErr w:type="spellEnd"/>
    </w:p>
    <w:p w:rsidR="00BA7A98" w:rsidRDefault="00BA7A98">
      <w:pPr>
        <w:tabs>
          <w:tab w:val="left" w:pos="2418"/>
        </w:tabs>
        <w:rPr>
          <w:rFonts w:ascii="Verdana" w:hAnsi="Verdana"/>
          <w:sz w:val="32"/>
          <w:szCs w:val="32"/>
        </w:rPr>
      </w:pPr>
    </w:p>
    <w:p w:rsidR="00BA7A98" w:rsidRPr="006C0D71" w:rsidRDefault="00BA7A98">
      <w:pPr>
        <w:tabs>
          <w:tab w:val="left" w:pos="2418"/>
        </w:tabs>
        <w:rPr>
          <w:rFonts w:ascii="Verdana" w:hAnsi="Verdana"/>
          <w:sz w:val="32"/>
          <w:szCs w:val="32"/>
        </w:rPr>
      </w:pPr>
    </w:p>
    <w:sectPr w:rsidR="00BA7A98" w:rsidRPr="006C0D71" w:rsidSect="00D866EF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73E3"/>
    <w:rsid w:val="00166DE3"/>
    <w:rsid w:val="001E6426"/>
    <w:rsid w:val="002223FE"/>
    <w:rsid w:val="00242F97"/>
    <w:rsid w:val="002939A1"/>
    <w:rsid w:val="002F319B"/>
    <w:rsid w:val="00300F61"/>
    <w:rsid w:val="00425CB8"/>
    <w:rsid w:val="00432F4A"/>
    <w:rsid w:val="004F6DCF"/>
    <w:rsid w:val="0055718C"/>
    <w:rsid w:val="005C3882"/>
    <w:rsid w:val="005E45A8"/>
    <w:rsid w:val="006C0D71"/>
    <w:rsid w:val="006F50B8"/>
    <w:rsid w:val="00767FDC"/>
    <w:rsid w:val="00772C16"/>
    <w:rsid w:val="007B7563"/>
    <w:rsid w:val="007D07B7"/>
    <w:rsid w:val="00842540"/>
    <w:rsid w:val="008B5F27"/>
    <w:rsid w:val="009066A4"/>
    <w:rsid w:val="009275C4"/>
    <w:rsid w:val="00933478"/>
    <w:rsid w:val="00A26433"/>
    <w:rsid w:val="00A73908"/>
    <w:rsid w:val="00AD4A0E"/>
    <w:rsid w:val="00B07DA2"/>
    <w:rsid w:val="00B6058B"/>
    <w:rsid w:val="00B97EE1"/>
    <w:rsid w:val="00BA73E3"/>
    <w:rsid w:val="00BA7A98"/>
    <w:rsid w:val="00BD0FCC"/>
    <w:rsid w:val="00BF17F5"/>
    <w:rsid w:val="00C05053"/>
    <w:rsid w:val="00C442D6"/>
    <w:rsid w:val="00CC4929"/>
    <w:rsid w:val="00CD32D9"/>
    <w:rsid w:val="00D0410B"/>
    <w:rsid w:val="00D216FC"/>
    <w:rsid w:val="00D43539"/>
    <w:rsid w:val="00D866EF"/>
    <w:rsid w:val="00DF15CB"/>
    <w:rsid w:val="00F05254"/>
    <w:rsid w:val="00F27632"/>
    <w:rsid w:val="00FA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0F6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2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2014-01-17T06:09:00Z</cp:lastPrinted>
  <dcterms:created xsi:type="dcterms:W3CDTF">2014-01-07T06:49:00Z</dcterms:created>
  <dcterms:modified xsi:type="dcterms:W3CDTF">2014-01-17T06:16:00Z</dcterms:modified>
</cp:coreProperties>
</file>